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9259BD" w:rsidTr="00F85F8D">
        <w:tc>
          <w:tcPr>
            <w:tcW w:w="4785" w:type="dxa"/>
            <w:gridSpan w:val="3"/>
          </w:tcPr>
          <w:p w:rsidR="00F85F8D" w:rsidRPr="009259B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9259BD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9259BD" w:rsidTr="00F85F8D">
        <w:tc>
          <w:tcPr>
            <w:tcW w:w="4785" w:type="dxa"/>
            <w:gridSpan w:val="3"/>
          </w:tcPr>
          <w:p w:rsidR="00F85F8D" w:rsidRPr="009259B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9259BD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F85F8D" w:rsidRPr="009259BD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Pr="009259B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9259BD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9259B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9259BD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9259BD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9259B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259BD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9259BD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9259B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9259B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9259BD" w:rsidRDefault="00CF5226" w:rsidP="00CF5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9259BD">
              <w:rPr>
                <w:rFonts w:ascii="Times New Roman" w:hAnsi="Times New Roman"/>
                <w:bCs/>
                <w:color w:val="000000"/>
                <w:lang w:eastAsia="ru-RU"/>
              </w:rPr>
              <w:t>Артёмова Т.Е.</w:t>
            </w:r>
          </w:p>
        </w:tc>
      </w:tr>
      <w:tr w:rsidR="00F85F8D" w:rsidRPr="009259BD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9259B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259BD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9259B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9259B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259BD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9259BD" w:rsidTr="00F85F8D">
        <w:trPr>
          <w:trHeight w:val="95"/>
        </w:trPr>
        <w:tc>
          <w:tcPr>
            <w:tcW w:w="4785" w:type="dxa"/>
            <w:gridSpan w:val="3"/>
          </w:tcPr>
          <w:p w:rsidR="00F85F8D" w:rsidRPr="009259B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9259BD" w:rsidTr="00F85F8D">
        <w:tc>
          <w:tcPr>
            <w:tcW w:w="4785" w:type="dxa"/>
            <w:gridSpan w:val="3"/>
          </w:tcPr>
          <w:p w:rsidR="00F85F8D" w:rsidRPr="009259BD" w:rsidRDefault="00F85F8D" w:rsidP="00B072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9259BD"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</w:t>
            </w:r>
            <w:r w:rsidR="00B07219" w:rsidRPr="009259BD">
              <w:rPr>
                <w:rFonts w:ascii="Times New Roman" w:hAnsi="Times New Roman"/>
                <w:bCs/>
                <w:color w:val="000000"/>
                <w:lang w:eastAsia="ru-RU"/>
              </w:rPr>
              <w:t>25</w:t>
            </w:r>
            <w:r w:rsidRPr="009259BD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Pr="009259BD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Pr="009259BD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9259BD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9259BD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9259B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9259B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9259B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9259B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9259BD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9259BD" w:rsidRDefault="004C7D82" w:rsidP="00E23ECB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9259BD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Государственного налогового инспектора</w:t>
      </w:r>
      <w:r w:rsidR="00E23ECB" w:rsidRPr="009259BD">
        <w:rPr>
          <w:rFonts w:ascii="Times New Roman" w:hAnsi="Times New Roman" w:cs="Times New Roman"/>
          <w:b/>
          <w:sz w:val="26"/>
          <w:szCs w:val="26"/>
          <w:u w:val="single"/>
        </w:rPr>
        <w:t xml:space="preserve"> Юридического отдела №</w:t>
      </w:r>
      <w:r w:rsidR="003E0F45" w:rsidRPr="009259BD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="00E23ECB" w:rsidRPr="009259BD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9259BD" w:rsidRDefault="00E23ECB" w:rsidP="009259B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259BD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9259BD">
        <w:rPr>
          <w:rFonts w:ascii="Times New Roman" w:hAnsi="Times New Roman" w:cs="Times New Roman"/>
          <w:b/>
          <w:sz w:val="26"/>
          <w:szCs w:val="26"/>
        </w:rPr>
        <w:t>и Федеральной налоговой службы</w:t>
      </w:r>
      <w:r w:rsidRPr="009259BD">
        <w:rPr>
          <w:rFonts w:ascii="Times New Roman" w:hAnsi="Times New Roman" w:cs="Times New Roman"/>
          <w:b/>
          <w:sz w:val="26"/>
          <w:szCs w:val="26"/>
        </w:rPr>
        <w:t xml:space="preserve"> № 46 по г. Москве</w:t>
      </w:r>
    </w:p>
    <w:p w:rsidR="00DF06E7" w:rsidRPr="009259BD" w:rsidRDefault="00DF06E7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9259BD" w:rsidRDefault="00DF06E7" w:rsidP="00DF06E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9259BD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23ECB" w:rsidRPr="009259BD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9259BD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C7D82" w:rsidRPr="009259BD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E23ECB" w:rsidRPr="009259BD">
        <w:rPr>
          <w:rFonts w:ascii="Times New Roman" w:hAnsi="Times New Roman" w:cs="Times New Roman"/>
          <w:sz w:val="26"/>
          <w:szCs w:val="26"/>
          <w:u w:val="single"/>
        </w:rPr>
        <w:t xml:space="preserve"> юридического отдела №</w:t>
      </w:r>
      <w:r w:rsidR="003E0F45" w:rsidRPr="009259BD">
        <w:rPr>
          <w:rFonts w:ascii="Times New Roman" w:hAnsi="Times New Roman" w:cs="Times New Roman"/>
          <w:sz w:val="26"/>
          <w:szCs w:val="26"/>
          <w:u w:val="single"/>
        </w:rPr>
        <w:t>3</w:t>
      </w:r>
      <w:r w:rsidR="00E23ECB" w:rsidRPr="009259BD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9259B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9259BD">
        <w:rPr>
          <w:rFonts w:ascii="Times New Roman" w:hAnsi="Times New Roman" w:cs="Times New Roman"/>
          <w:sz w:val="26"/>
          <w:szCs w:val="26"/>
        </w:rPr>
        <w:t xml:space="preserve"> – </w:t>
      </w:r>
      <w:r w:rsidR="00CB100A" w:rsidRPr="009259B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23ECB" w:rsidRPr="009259BD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E23ECB" w:rsidRPr="009259BD">
        <w:rPr>
          <w:rFonts w:ascii="Times New Roman" w:hAnsi="Times New Roman" w:cs="Times New Roman"/>
          <w:sz w:val="26"/>
          <w:szCs w:val="26"/>
          <w:u w:val="single"/>
        </w:rPr>
        <w:t>ведущей группе</w:t>
      </w:r>
      <w:r w:rsidR="00E23ECB" w:rsidRPr="009259BD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9259BD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9259BD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9259BD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4C7D82" w:rsidRPr="009259BD">
        <w:rPr>
          <w:rFonts w:ascii="Times New Roman" w:hAnsi="Times New Roman" w:cs="Times New Roman"/>
          <w:sz w:val="24"/>
          <w:szCs w:val="24"/>
          <w:u w:val="single"/>
        </w:rPr>
        <w:t>11-3-3-094</w:t>
      </w:r>
      <w:r w:rsidRPr="009259BD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9259BD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  <w:lang w:eastAsia="ru-RU"/>
        </w:rPr>
        <w:t>2. Область</w:t>
      </w:r>
      <w:r w:rsidR="008751C0" w:rsidRPr="009259B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9259BD">
        <w:rPr>
          <w:rFonts w:ascii="Times New Roman" w:hAnsi="Times New Roman" w:cs="Times New Roman"/>
          <w:sz w:val="26"/>
          <w:szCs w:val="26"/>
          <w:lang w:eastAsia="ru-RU"/>
        </w:rPr>
        <w:t xml:space="preserve">профессиональной служебной деятельности </w:t>
      </w:r>
      <w:r w:rsidR="00B07219" w:rsidRPr="009259B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государственного гражданского служащего Российской Федерации:</w:t>
      </w:r>
      <w:r w:rsidR="005B476B" w:rsidRPr="009259B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9259BD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9259BD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9259BD">
        <w:rPr>
          <w:rFonts w:ascii="Times New Roman" w:hAnsi="Times New Roman" w:cs="Times New Roman"/>
          <w:sz w:val="26"/>
          <w:szCs w:val="26"/>
        </w:rPr>
        <w:t>.</w:t>
      </w:r>
    </w:p>
    <w:p w:rsidR="007A5D05" w:rsidRPr="009259BD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9259B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B07219" w:rsidRPr="009259BD">
        <w:rPr>
          <w:rFonts w:ascii="Times New Roman" w:hAnsi="Times New Roman" w:cs="Times New Roman"/>
          <w:sz w:val="26"/>
          <w:szCs w:val="26"/>
        </w:rPr>
        <w:t>гражданского служащего</w:t>
      </w:r>
      <w:r w:rsidR="005B476B" w:rsidRPr="009259BD">
        <w:rPr>
          <w:rFonts w:ascii="Times New Roman" w:hAnsi="Times New Roman" w:cs="Times New Roman"/>
          <w:sz w:val="26"/>
          <w:szCs w:val="26"/>
        </w:rPr>
        <w:t>:</w:t>
      </w:r>
      <w:r w:rsidR="005B476B" w:rsidRPr="009259BD">
        <w:rPr>
          <w:sz w:val="26"/>
          <w:szCs w:val="26"/>
        </w:rPr>
        <w:t xml:space="preserve"> </w:t>
      </w:r>
      <w:r w:rsidR="007A5D05" w:rsidRPr="009259BD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9259BD">
        <w:rPr>
          <w:rFonts w:ascii="Times New Roman" w:hAnsi="Times New Roman"/>
          <w:sz w:val="26"/>
          <w:szCs w:val="26"/>
        </w:rPr>
        <w:t>.</w:t>
      </w:r>
    </w:p>
    <w:p w:rsidR="002E71D0" w:rsidRPr="009259BD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4C7D82" w:rsidRPr="009259BD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0B7392" w:rsidRPr="009259B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9259BD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 w:rsidRPr="009259BD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Начальником</w:t>
      </w:r>
      <w:r w:rsidR="007A5D05" w:rsidRPr="009259B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9259B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9259BD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9259BD">
        <w:rPr>
          <w:rFonts w:ascii="Times New Roman" w:hAnsi="Times New Roman" w:cs="Times New Roman"/>
          <w:sz w:val="26"/>
          <w:szCs w:val="26"/>
        </w:rPr>
        <w:t xml:space="preserve"> </w:t>
      </w:r>
      <w:r w:rsidR="004C7D82" w:rsidRPr="009259BD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4C7D82"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 w:rsidRPr="009259BD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 w:rsidRPr="009259B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423BFB" w:rsidRPr="009259B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423BFB" w:rsidRPr="009259BD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9259B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9259BD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Pr="009259BD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9259BD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Pr="009259BD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423BFB" w:rsidRPr="009259BD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423BFB"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0C5DEF" w:rsidRPr="009259BD" w:rsidRDefault="00DF06E7" w:rsidP="001A3A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9259B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5376FC"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5376FC" w:rsidRPr="009259BD">
        <w:rPr>
          <w:rFonts w:ascii="Times New Roman" w:hAnsi="Times New Roman"/>
          <w:sz w:val="27"/>
          <w:szCs w:val="27"/>
        </w:rPr>
        <w:t>по специальности: «Юриспруденция».</w:t>
      </w:r>
    </w:p>
    <w:p w:rsidR="000C5DEF" w:rsidRPr="009259BD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259BD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9259BD">
        <w:rPr>
          <w:rFonts w:ascii="Times New Roman" w:hAnsi="Times New Roman" w:cs="Times New Roman"/>
          <w:sz w:val="26"/>
          <w:szCs w:val="26"/>
        </w:rPr>
        <w:t>.</w:t>
      </w:r>
    </w:p>
    <w:p w:rsidR="00B07219" w:rsidRPr="009259BD" w:rsidRDefault="00B07219" w:rsidP="00B072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</w:rPr>
        <w:t xml:space="preserve">6.3. </w:t>
      </w:r>
      <w:r w:rsidRPr="009259BD">
        <w:rPr>
          <w:rFonts w:ascii="Times New Roman" w:hAnsi="Times New Roman" w:cs="Times New Roman"/>
          <w:sz w:val="26"/>
          <w:szCs w:val="26"/>
        </w:rPr>
        <w:t>Профессиональный уровень:</w:t>
      </w:r>
    </w:p>
    <w:p w:rsidR="00B07219" w:rsidRPr="009259BD" w:rsidRDefault="00B07219" w:rsidP="00B07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6.3.1. Наличие базовых знаний: </w:t>
      </w:r>
    </w:p>
    <w:p w:rsidR="00046A51" w:rsidRPr="009259BD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259BD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9259BD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259BD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9259BD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259BD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9259BD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259BD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9259BD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259BD">
        <w:rPr>
          <w:rFonts w:ascii="Times New Roman" w:hAnsi="Times New Roman"/>
          <w:spacing w:val="-2"/>
          <w:sz w:val="26"/>
          <w:szCs w:val="26"/>
        </w:rPr>
        <w:lastRenderedPageBreak/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9259BD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259BD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CF5226" w:rsidRPr="009259BD" w:rsidRDefault="00CF5226" w:rsidP="00CF52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9259BD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046A51" w:rsidRPr="009259BD">
        <w:rPr>
          <w:rFonts w:ascii="Times New Roman" w:hAnsi="Times New Roman"/>
          <w:spacing w:val="-2"/>
          <w:sz w:val="26"/>
          <w:szCs w:val="26"/>
        </w:rPr>
        <w:t>3) знания в области информацио</w:t>
      </w:r>
      <w:r w:rsidRPr="009259BD">
        <w:rPr>
          <w:rFonts w:ascii="Times New Roman" w:hAnsi="Times New Roman"/>
          <w:spacing w:val="-2"/>
          <w:sz w:val="26"/>
          <w:szCs w:val="26"/>
        </w:rPr>
        <w:t>нно-коммуникационных технологий;</w:t>
      </w:r>
    </w:p>
    <w:p w:rsidR="00CF5226" w:rsidRPr="009259BD" w:rsidRDefault="00CF5226" w:rsidP="00CF52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</w:rPr>
        <w:t xml:space="preserve"> 4) знание основных положений законодательства о персональных данных; </w:t>
      </w:r>
    </w:p>
    <w:p w:rsidR="00CF5226" w:rsidRPr="009259BD" w:rsidRDefault="00CF5226" w:rsidP="00CF52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</w:rPr>
        <w:t xml:space="preserve"> 5) знание общих принципов функционирования системы электронного документооборота;</w:t>
      </w:r>
    </w:p>
    <w:p w:rsidR="00CF5226" w:rsidRPr="009259BD" w:rsidRDefault="00CF5226" w:rsidP="00CF52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</w:rPr>
        <w:t xml:space="preserve"> 6) знание основных положений законодательства об электронной подписи; </w:t>
      </w:r>
    </w:p>
    <w:p w:rsidR="00CF5226" w:rsidRPr="009259BD" w:rsidRDefault="00CF5226" w:rsidP="00CF52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</w:rPr>
        <w:t xml:space="preserve"> 7) знания и умения по применению персонального компьютера.</w:t>
      </w:r>
    </w:p>
    <w:p w:rsidR="00B07219" w:rsidRPr="009259BD" w:rsidRDefault="00B07219" w:rsidP="00B07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6.3.2. Наличие профессиональных знаний:</w:t>
      </w:r>
    </w:p>
    <w:p w:rsidR="00B07219" w:rsidRPr="009259BD" w:rsidRDefault="00B07219" w:rsidP="00B07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6.3.2.1. В сфере законодательства Российской Федерации: </w:t>
      </w:r>
    </w:p>
    <w:p w:rsidR="009B7801" w:rsidRPr="009259BD" w:rsidRDefault="009B7801" w:rsidP="009B780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08 августа 2001 г. № 129-ФЗ «О государственной регистрации юридических лиц и индивидуальных предпринимателей» (с изменениями и дополнениями);</w:t>
      </w:r>
    </w:p>
    <w:p w:rsidR="009B7801" w:rsidRPr="009259BD" w:rsidRDefault="009B7801" w:rsidP="009B780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259BD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9B7801" w:rsidRPr="009259BD" w:rsidRDefault="009B7801" w:rsidP="009B780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259BD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9B7801" w:rsidRPr="009259BD" w:rsidRDefault="009B7801" w:rsidP="009B780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eastAsia="Calibri" w:hAnsi="Times New Roman" w:cs="Times New Roman"/>
          <w:sz w:val="26"/>
          <w:szCs w:val="26"/>
        </w:rPr>
        <w:t>Гражданский</w:t>
      </w:r>
      <w:r w:rsidRPr="009259B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кодекс Российской Федерации;</w:t>
      </w:r>
    </w:p>
    <w:p w:rsidR="009B7801" w:rsidRPr="009259BD" w:rsidRDefault="009B7801" w:rsidP="009B78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9259BD">
        <w:rPr>
          <w:rFonts w:ascii="Times New Roman" w:hAnsi="Times New Roman"/>
          <w:sz w:val="27"/>
          <w:szCs w:val="27"/>
        </w:rPr>
        <w:t xml:space="preserve">Арбитражный процессуальный кодекс Российской Федерации; </w:t>
      </w:r>
    </w:p>
    <w:p w:rsidR="009B7801" w:rsidRPr="009259BD" w:rsidRDefault="009B7801" w:rsidP="009B78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9259BD">
        <w:rPr>
          <w:rFonts w:ascii="Times New Roman" w:hAnsi="Times New Roman"/>
          <w:sz w:val="27"/>
          <w:szCs w:val="27"/>
        </w:rPr>
        <w:t>Гражданский процессуальный кодекс Российской Федерации;</w:t>
      </w:r>
    </w:p>
    <w:p w:rsidR="009B7801" w:rsidRPr="009259BD" w:rsidRDefault="009B7801" w:rsidP="009B78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259BD">
        <w:rPr>
          <w:rFonts w:ascii="Times New Roman" w:hAnsi="Times New Roman"/>
          <w:sz w:val="27"/>
          <w:szCs w:val="27"/>
        </w:rPr>
        <w:t>Кодекс административного судопроизводства;</w:t>
      </w:r>
    </w:p>
    <w:p w:rsidR="009B7801" w:rsidRPr="009259BD" w:rsidRDefault="009B7801" w:rsidP="009B780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259BD">
        <w:rPr>
          <w:rFonts w:ascii="Times New Roman" w:hAnsi="Times New Roman"/>
          <w:color w:val="000000" w:themeColor="text1"/>
          <w:sz w:val="26"/>
          <w:szCs w:val="26"/>
          <w:lang w:val="ru-RU"/>
        </w:rPr>
        <w:t>Кодекс Российской Федерации об административных правонарушениях от 30 декабря 2001 г. № 195-ФЗ (с изменениями и дополнениями);</w:t>
      </w:r>
    </w:p>
    <w:p w:rsidR="009B7801" w:rsidRPr="009259BD" w:rsidRDefault="009B7801" w:rsidP="009B780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259BD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9B7801" w:rsidRPr="009259BD" w:rsidRDefault="009B7801" w:rsidP="009B780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259BD">
        <w:rPr>
          <w:rFonts w:ascii="Times New Roman" w:hAnsi="Times New Roman"/>
          <w:color w:val="000000" w:themeColor="text1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9B7801" w:rsidRPr="009259BD" w:rsidRDefault="009B7801" w:rsidP="009B780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259BD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9B7801" w:rsidRPr="009259BD" w:rsidRDefault="009B7801" w:rsidP="009B780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259BD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</w:t>
      </w:r>
    </w:p>
    <w:p w:rsidR="009B7801" w:rsidRPr="009259BD" w:rsidRDefault="009B7801" w:rsidP="009B780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259BD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</w:t>
      </w:r>
      <w:r w:rsidRPr="009259BD">
        <w:rPr>
          <w:rFonts w:ascii="Times New Roman" w:hAnsi="Times New Roman"/>
          <w:sz w:val="26"/>
          <w:szCs w:val="26"/>
          <w:lang w:val="ru-RU"/>
        </w:rPr>
        <w:lastRenderedPageBreak/>
        <w:t>государственным органам, органам государственных внебюджетных фондов, органам местного самоуправления и судам»;</w:t>
      </w:r>
    </w:p>
    <w:p w:rsidR="009B7801" w:rsidRPr="009259BD" w:rsidRDefault="009B7801" w:rsidP="009B780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259BD">
        <w:rPr>
          <w:rFonts w:ascii="Times New Roman" w:hAnsi="Times New Roman"/>
          <w:sz w:val="26"/>
          <w:szCs w:val="26"/>
          <w:lang w:val="ru-RU"/>
        </w:rPr>
        <w:t>приказ Минфина России от 30.09.2016 №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хозяйств».</w:t>
      </w:r>
    </w:p>
    <w:p w:rsidR="00DF06E7" w:rsidRPr="009259BD" w:rsidRDefault="00B07219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9259BD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="003A7518" w:rsidRPr="009259BD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9259BD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9259BD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9259BD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B07219" w:rsidRPr="009259BD" w:rsidRDefault="00B07219" w:rsidP="00B07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6.3.2.2. Иные профессиональные знания: </w:t>
      </w:r>
    </w:p>
    <w:p w:rsidR="00B00627" w:rsidRPr="009259BD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9259BD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9259BD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B00627" w:rsidRPr="009259BD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9259BD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00627" w:rsidRPr="009259BD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</w:t>
      </w:r>
      <w:r w:rsidR="00285F8F" w:rsidRPr="009259BD">
        <w:rPr>
          <w:rFonts w:ascii="Times New Roman" w:hAnsi="Times New Roman" w:cs="Times New Roman"/>
          <w:sz w:val="26"/>
          <w:szCs w:val="26"/>
        </w:rPr>
        <w:t>;</w:t>
      </w:r>
    </w:p>
    <w:p w:rsidR="00B00627" w:rsidRPr="009259BD" w:rsidRDefault="00B00627" w:rsidP="00692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основные направления организац</w:t>
      </w:r>
      <w:r w:rsidR="00F73333" w:rsidRPr="009259BD">
        <w:rPr>
          <w:rFonts w:ascii="Times New Roman" w:hAnsi="Times New Roman" w:cs="Times New Roman"/>
          <w:sz w:val="26"/>
          <w:szCs w:val="26"/>
        </w:rPr>
        <w:t>ии работы с налогоплательщиками;</w:t>
      </w:r>
    </w:p>
    <w:p w:rsidR="00F73333" w:rsidRPr="009259BD" w:rsidRDefault="00F73333" w:rsidP="00F7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259BD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F73333" w:rsidRPr="009259BD" w:rsidRDefault="00F73333" w:rsidP="00F7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9259BD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</w:t>
      </w:r>
      <w:r w:rsidRPr="00925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граждан;</w:t>
      </w:r>
    </w:p>
    <w:p w:rsidR="00F73333" w:rsidRPr="009259BD" w:rsidRDefault="00F73333" w:rsidP="00F7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F73333" w:rsidRPr="009259BD" w:rsidRDefault="00F73333" w:rsidP="00F7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9259BD" w:rsidRDefault="00F73333" w:rsidP="003E09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делопроизводству.</w:t>
      </w:r>
    </w:p>
    <w:p w:rsidR="00B07219" w:rsidRPr="009259BD" w:rsidRDefault="00B07219" w:rsidP="00B07219">
      <w:pPr>
        <w:tabs>
          <w:tab w:val="left" w:pos="0"/>
          <w:tab w:val="left" w:pos="90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 xml:space="preserve">6.3.3. Наличие функциональных знаний: </w:t>
      </w:r>
    </w:p>
    <w:p w:rsidR="00E06FEC" w:rsidRPr="009259BD" w:rsidRDefault="00E06FE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 xml:space="preserve">порядок ведения дел в судах различной инстанции; </w:t>
      </w:r>
    </w:p>
    <w:p w:rsidR="0024581C" w:rsidRPr="009259BD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24581C" w:rsidRPr="009259BD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24581C" w:rsidRPr="009259BD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порядок предоставления  государственных услуг в электронной форме;</w:t>
      </w:r>
    </w:p>
    <w:p w:rsidR="0024581C" w:rsidRPr="009259BD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права заявителей при получении  государственных услуг;</w:t>
      </w:r>
    </w:p>
    <w:p w:rsidR="0024581C" w:rsidRPr="009259BD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 государственные услуги;</w:t>
      </w:r>
    </w:p>
    <w:p w:rsidR="00E06FEC" w:rsidRPr="009259BD" w:rsidRDefault="00E06FEC" w:rsidP="003E09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544E0B" w:rsidRPr="009259BD" w:rsidRDefault="00B07219" w:rsidP="00B072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6.3.4. Наличие базовых умений:</w:t>
      </w:r>
      <w:r w:rsidR="00DF06E7" w:rsidRPr="009259B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24581C" w:rsidRPr="009259BD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 w:rsidRPr="009259BD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9259BD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 w:rsidRPr="009259BD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9259BD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 w:rsidRPr="009259BD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9259BD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</w:p>
    <w:p w:rsidR="00B07219" w:rsidRPr="009259BD" w:rsidRDefault="00B07219" w:rsidP="00B07219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Toc477362578"/>
      <w:r w:rsidRPr="009259BD">
        <w:rPr>
          <w:rFonts w:ascii="Times New Roman" w:hAnsi="Times New Roman" w:cs="Times New Roman"/>
          <w:sz w:val="26"/>
          <w:szCs w:val="26"/>
        </w:rPr>
        <w:t xml:space="preserve">6.3.5. Наличие профессиональных умений: </w:t>
      </w:r>
    </w:p>
    <w:p w:rsidR="00877F44" w:rsidRPr="009259BD" w:rsidRDefault="00877F44" w:rsidP="003E091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9259BD">
        <w:rPr>
          <w:rFonts w:ascii="Times New Roman" w:hAnsi="Times New Roman" w:cs="Times New Roman"/>
          <w:sz w:val="26"/>
          <w:szCs w:val="26"/>
        </w:rPr>
        <w:t xml:space="preserve">государственную регистрацию и учет физических лиц, </w:t>
      </w:r>
      <w:r w:rsidR="00285F8F" w:rsidRPr="009259BD">
        <w:rPr>
          <w:rFonts w:ascii="Times New Roman" w:hAnsi="Times New Roman" w:cs="Times New Roman"/>
          <w:sz w:val="26"/>
          <w:szCs w:val="26"/>
        </w:rPr>
        <w:t>ю</w:t>
      </w:r>
      <w:r w:rsidRPr="009259BD">
        <w:rPr>
          <w:rFonts w:ascii="Times New Roman" w:hAnsi="Times New Roman" w:cs="Times New Roman"/>
          <w:sz w:val="26"/>
          <w:szCs w:val="26"/>
        </w:rPr>
        <w:t>ридических лиц, индивидуальных предпринимателей и фермерских хозяйств (КФК);</w:t>
      </w:r>
      <w:bookmarkEnd w:id="0"/>
    </w:p>
    <w:p w:rsidR="00877F44" w:rsidRPr="009259BD" w:rsidRDefault="00877F44" w:rsidP="003E091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477362579"/>
      <w:r w:rsidRPr="009259BD">
        <w:rPr>
          <w:rFonts w:ascii="Times New Roman" w:hAnsi="Times New Roman" w:cs="Times New Roman"/>
          <w:sz w:val="26"/>
          <w:szCs w:val="26"/>
        </w:rPr>
        <w:t xml:space="preserve">ведение федеральных информационных ресурсов – ЕГРЮЛ, ЕГРИП, </w:t>
      </w:r>
      <w:r w:rsidR="00285F8F" w:rsidRPr="009259BD">
        <w:rPr>
          <w:rFonts w:ascii="Times New Roman" w:hAnsi="Times New Roman" w:cs="Times New Roman"/>
          <w:sz w:val="26"/>
          <w:szCs w:val="26"/>
        </w:rPr>
        <w:t>а</w:t>
      </w:r>
      <w:r w:rsidRPr="009259BD">
        <w:rPr>
          <w:rFonts w:ascii="Times New Roman" w:hAnsi="Times New Roman" w:cs="Times New Roman"/>
          <w:sz w:val="26"/>
          <w:szCs w:val="26"/>
        </w:rPr>
        <w:t xml:space="preserve"> также</w:t>
      </w:r>
      <w:r w:rsidR="00285F8F" w:rsidRPr="009259BD">
        <w:rPr>
          <w:rFonts w:ascii="Times New Roman" w:hAnsi="Times New Roman" w:cs="Times New Roman"/>
          <w:sz w:val="26"/>
          <w:szCs w:val="26"/>
        </w:rPr>
        <w:t xml:space="preserve"> </w:t>
      </w:r>
      <w:r w:rsidRPr="009259BD">
        <w:rPr>
          <w:rFonts w:ascii="Times New Roman" w:hAnsi="Times New Roman" w:cs="Times New Roman"/>
          <w:sz w:val="26"/>
          <w:szCs w:val="26"/>
        </w:rPr>
        <w:t>предоставления содержащихся в них сведений;</w:t>
      </w:r>
      <w:bookmarkEnd w:id="1"/>
    </w:p>
    <w:p w:rsidR="00877F44" w:rsidRPr="009259BD" w:rsidRDefault="00877F44" w:rsidP="003E09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обеспечения выполнения поставленных</w:t>
      </w:r>
      <w:r w:rsidRPr="009259BD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 и актов инспекции.</w:t>
      </w:r>
    </w:p>
    <w:p w:rsidR="00B07219" w:rsidRPr="009259BD" w:rsidRDefault="00B07219" w:rsidP="00B07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bookmarkStart w:id="2" w:name="_Toc477362200"/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6.3.6. Наличие функциональных умений:</w:t>
      </w:r>
    </w:p>
    <w:p w:rsidR="00544E0B" w:rsidRPr="009259BD" w:rsidRDefault="00544E0B" w:rsidP="00544E0B">
      <w:pPr>
        <w:pStyle w:val="ConsPlusNormal"/>
        <w:ind w:firstLine="709"/>
        <w:outlineLvl w:val="0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ведение исковой и претензионной работы</w:t>
      </w:r>
      <w:bookmarkEnd w:id="2"/>
      <w:r w:rsidRPr="009259BD">
        <w:rPr>
          <w:rFonts w:ascii="Times New Roman" w:hAnsi="Times New Roman" w:cs="Times New Roman"/>
          <w:sz w:val="26"/>
          <w:szCs w:val="26"/>
        </w:rPr>
        <w:t>;</w:t>
      </w:r>
    </w:p>
    <w:p w:rsidR="0069265D" w:rsidRPr="009259BD" w:rsidRDefault="0069265D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5B1A5A" w:rsidRPr="009259BD" w:rsidRDefault="00544E0B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пр</w:t>
      </w:r>
      <w:r w:rsidR="005B1A5A" w:rsidRPr="009259BD">
        <w:rPr>
          <w:rFonts w:ascii="Times New Roman" w:hAnsi="Times New Roman" w:cs="Times New Roman"/>
          <w:sz w:val="26"/>
          <w:szCs w:val="26"/>
        </w:rPr>
        <w:t>едоставление информации из реестров, баз данных, выдача справок, выписок, документов, разъяснений и сведений;</w:t>
      </w:r>
    </w:p>
    <w:p w:rsidR="005B1A5A" w:rsidRPr="009259BD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5B1A5A" w:rsidRPr="009259BD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544E0B" w:rsidRPr="009259BD" w:rsidRDefault="00544E0B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9259BD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</w:t>
      </w:r>
    </w:p>
    <w:p w:rsidR="006F3D4E" w:rsidRPr="009259B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07219" w:rsidRPr="009259BD" w:rsidRDefault="00B07219" w:rsidP="00B07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обязанности </w:t>
      </w:r>
      <w:r w:rsidRPr="009259BD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а также ограничения, запреты и требования установлены статьями 15 – 18, 20, 20.1, 20.2, 20.3 Федерального закона от 27.07.2004 №79-ФЗ «О государственной гражданской службе Российской Федерации» (далее – Федеральный закон №79-ФЗ).</w:t>
      </w:r>
    </w:p>
    <w:p w:rsidR="00054540" w:rsidRPr="009259BD" w:rsidRDefault="00DF06E7" w:rsidP="000545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8. </w:t>
      </w:r>
      <w:r w:rsidR="00054540"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Юридический отдел №3, </w:t>
      </w:r>
      <w:r w:rsidR="00054540" w:rsidRPr="009259BD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054540" w:rsidRPr="009259BD">
        <w:rPr>
          <w:rFonts w:ascii="Times New Roman" w:hAnsi="Times New Roman" w:cs="Times New Roman"/>
          <w:color w:val="000000"/>
          <w:sz w:val="26"/>
          <w:szCs w:val="26"/>
        </w:rPr>
        <w:t xml:space="preserve"> обязан: </w:t>
      </w:r>
    </w:p>
    <w:p w:rsidR="00283DD8" w:rsidRPr="009259BD" w:rsidRDefault="00283DD8" w:rsidP="00283DD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осуществлять защиту государственных интересов в арбитражных судах и судах общей юрисдикции, включая: оформление и предъявление в суды общей юрисдикции и арбитражные суды, исков и заявлений по всем основаниям предусмотренным законодательством Российской Федерации; подготовка отзывов, ходатайств, заявлений и иных процессуальных документов;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 xml:space="preserve">осуществлять формирование и ведение судебных дел, подготовку и передачу судебных дел в архив; 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исполнять судебные акты;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анализировать судебную практику по делам, связанным с государственной регистрацией юридических лиц и индивидуальных предпринимателей, делам об административных правонарушениях в части нарушения законодательства о государственной регистрации юридических лиц и индивидуальных предпринимателей и подготовка справочных материалов;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 xml:space="preserve">осуществлять мониторинг доступных сайтов судов РФ на предмет получения информации о движении судебных дел, находящихся в производстве сотрудников отдела в целях своевременного внесения сведений в информационные ресурсы отдела; 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 xml:space="preserve">вести </w:t>
      </w: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диктофонные записи судебных заседаний;</w:t>
      </w:r>
    </w:p>
    <w:p w:rsidR="00283DD8" w:rsidRPr="009259BD" w:rsidRDefault="00283DD8" w:rsidP="00283DD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подготавливать претензионные документы в государственные органы и их территориальные подразделения (в том числе органы исполнительной власти);</w:t>
      </w:r>
    </w:p>
    <w:p w:rsidR="00283DD8" w:rsidRPr="009259BD" w:rsidRDefault="00283DD8" w:rsidP="00283DD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координацию отдельного направления деятельности отдела, в соответствии с указаниями начальника (исполняющего обязанности начальника отдела); </w:t>
      </w:r>
    </w:p>
    <w:p w:rsidR="00283DD8" w:rsidRPr="009259BD" w:rsidRDefault="00283DD8" w:rsidP="00283DD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практическую реализацию отдельного направления деятельности отдела, в том числе формирование и предоставление отчетности по закрепленному направлению деятельности отдела, в соответствии с указаниями начальника (исполняющего обязанности начальника отдела); 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подготавливать предложения по совершенствованию деятельности отдела, разработке предложений и форм документов в связи с изменением законодательства, обобщение практики деятельности отдела; 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оказывать правовую помощь подразделениям Инспекции по вопросам применения законодательства РФ;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проекты документов и справочных материалов по предмету деятельности отдела;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правовую экспертизу документов, подготавливаемых в Инспекции;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и консультировать новых сотрудников отдела;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вести журнал учета заявлений/исков;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вести график судебных заседаний;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формировать и предоставлять установленную вышестоящим налоговым органом отчетность по предмету деятельности отдела;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рассматривать обращения, жалобы и заявления граждан и организаций, запросов государственных органов и подготовка на них ответов;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письма, обращения, запросы, ответы  в государственные органы и организации;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работать с документами, имеющими ограничительную пометку «Для служебного пользования»;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участвовать в служебных проверках и расследованиях;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консультировать население по вопросам законодательства о государственной регистрации юридических лиц и по иным вопросам, связанным с осуществлением профессиональной деятельности;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проводить анализ документов, представленных для государственной регистрации юридических лиц и индивидуальных предпринимателей,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утверждать решения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подписывать решения о государственной регистрации юридических лиц и индивидуальных предпринимателей;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предоставлять сведения из ЕГРЮЛ, ЕГРИП;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обеспечивать сохранность бланков, печатей и штампов;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налоговую и иную охраняемую законом тайну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выполнять указания, распоряжения и поручения начальника отдела, его заместителей;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Инспекции;</w:t>
      </w:r>
    </w:p>
    <w:p w:rsidR="00203B76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самоконтроль путем проведения проверки каждой выполняемой задачи и функции на соответствие нормативным правовым актам Российской Федерации, ФНС России, УФНС России по г. Москве, регламентам и иным внутренним документам Инспекции, а также указаний, распоряжений и поручений начальника отдела, его заместителей;</w:t>
      </w:r>
    </w:p>
    <w:p w:rsidR="00283DD8" w:rsidRPr="009259BD" w:rsidRDefault="00283DD8" w:rsidP="00B07219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правила делового общения, норм служебного этикета.</w:t>
      </w:r>
    </w:p>
    <w:p w:rsidR="00B07219" w:rsidRPr="009259BD" w:rsidRDefault="00B07219" w:rsidP="00B07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9. </w:t>
      </w:r>
      <w:r w:rsidRPr="009259BD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Государственный налоговый инспектор</w:t>
      </w:r>
      <w:r w:rsidRPr="009259B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</w:t>
      </w:r>
      <w:smartTag w:uri="urn:schemas-microsoft-com:office:smarttags" w:element="metricconverter">
        <w:smartTagPr>
          <w:attr w:name="ProductID" w:val="2004 г"/>
        </w:smartTagPr>
        <w:r w:rsidRPr="009259BD">
          <w:rPr>
            <w:rFonts w:ascii="Times New Roman" w:hAnsi="Times New Roman" w:cs="Times New Roman"/>
            <w:color w:val="000000" w:themeColor="text1"/>
            <w:sz w:val="26"/>
            <w:szCs w:val="26"/>
            <w:lang w:eastAsia="ru-RU"/>
          </w:rPr>
          <w:t>2004 г</w:t>
        </w:r>
      </w:smartTag>
      <w:r w:rsidRPr="009259B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. №506 «Об утверждении Положения о Федеральной налоговой службе», Положением о Межрайонной инспекции Федеральной налоговой службы №46 по г.Москве, утвержденным руководителем УФНС России по г. Москве, положением о юридическом отделе №3, приказами (распоряжениями) ФНС России,  приказами УФНС России по г.Москве, приказами Инспекции, поручениями руководства инспекции.</w:t>
      </w:r>
    </w:p>
    <w:p w:rsidR="006F3D4E" w:rsidRPr="009259B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9259BD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IV. Перечень вопросов, по которым</w:t>
      </w:r>
      <w:r w:rsidR="006F3D4E" w:rsidRPr="009259BD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B07219" w:rsidRPr="009259BD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="00895218" w:rsidRPr="009259BD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9259BD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</w:t>
      </w:r>
      <w:r w:rsidR="00B40ED3" w:rsidRPr="009259BD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9259BD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9259B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7547E" w:rsidRPr="009259BD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  <w:lang w:eastAsia="ru-RU"/>
        </w:rPr>
        <w:t>1</w:t>
      </w:r>
      <w:r w:rsidR="00B07219" w:rsidRPr="009259BD">
        <w:rPr>
          <w:rFonts w:ascii="Times New Roman" w:hAnsi="Times New Roman" w:cs="Times New Roman"/>
          <w:sz w:val="26"/>
          <w:szCs w:val="26"/>
          <w:lang w:eastAsia="ru-RU"/>
        </w:rPr>
        <w:t>0</w:t>
      </w:r>
      <w:r w:rsidRPr="009259BD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  <w:r w:rsidR="0057547E" w:rsidRPr="009259B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895218" w:rsidRPr="009259BD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895218" w:rsidRPr="009259BD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9259BD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574622" w:rsidRPr="009259BD" w:rsidRDefault="00574622" w:rsidP="00574622">
      <w:pPr>
        <w:numPr>
          <w:ilvl w:val="0"/>
          <w:numId w:val="16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подготовки и ведения в судах дел, связанных с государственной регистрацией юридических лиц и индивидуальных предпринимателей;</w:t>
      </w:r>
    </w:p>
    <w:p w:rsidR="00574622" w:rsidRPr="009259BD" w:rsidRDefault="00574622" w:rsidP="00574622">
      <w:pPr>
        <w:numPr>
          <w:ilvl w:val="0"/>
          <w:numId w:val="16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предоставления информации по запросам государственных органов, юридических и физических лиц;</w:t>
      </w:r>
    </w:p>
    <w:p w:rsidR="00574622" w:rsidRPr="009259BD" w:rsidRDefault="00574622" w:rsidP="00574622">
      <w:pPr>
        <w:numPr>
          <w:ilvl w:val="0"/>
          <w:numId w:val="16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внесения информации в базы данных Инспекции;</w:t>
      </w:r>
    </w:p>
    <w:p w:rsidR="00574622" w:rsidRPr="009259BD" w:rsidRDefault="00574622" w:rsidP="00574622">
      <w:pPr>
        <w:numPr>
          <w:ilvl w:val="0"/>
          <w:numId w:val="16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574622" w:rsidRPr="009259BD" w:rsidRDefault="00574622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-  иным вопросам, предусмотренным Положением о Межрайонной инспекции Федеральной налоговой службы № 46 по г.Москве, Положением о юридическом отделе № 3, регламентами инспекции, иными нормативными актами.</w:t>
      </w:r>
    </w:p>
    <w:p w:rsidR="0057547E" w:rsidRPr="009259BD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  <w:lang w:eastAsia="ru-RU"/>
        </w:rPr>
        <w:t>1</w:t>
      </w:r>
      <w:r w:rsidR="00B07219" w:rsidRPr="009259BD">
        <w:rPr>
          <w:rFonts w:ascii="Times New Roman" w:hAnsi="Times New Roman" w:cs="Times New Roman"/>
          <w:sz w:val="26"/>
          <w:szCs w:val="26"/>
          <w:lang w:eastAsia="ru-RU"/>
        </w:rPr>
        <w:t>1</w:t>
      </w:r>
      <w:r w:rsidRPr="009259BD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  <w:r w:rsidR="0057547E" w:rsidRPr="009259B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B100A" w:rsidRPr="009259BD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CB100A" w:rsidRPr="009259BD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9259BD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574622" w:rsidRPr="009259BD" w:rsidRDefault="00574622" w:rsidP="00574622">
      <w:pPr>
        <w:numPr>
          <w:ilvl w:val="0"/>
          <w:numId w:val="16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подготовки заключений об итогах проведения контрольных мероприятий и других документов по предмету деятельности отдела;</w:t>
      </w:r>
    </w:p>
    <w:p w:rsidR="00574622" w:rsidRPr="009259BD" w:rsidRDefault="00574622" w:rsidP="00CB100A">
      <w:pPr>
        <w:numPr>
          <w:ilvl w:val="0"/>
          <w:numId w:val="16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подготовки заключений по письмам вышестоящих органов;</w:t>
      </w:r>
    </w:p>
    <w:p w:rsidR="00CB100A" w:rsidRPr="009259BD" w:rsidRDefault="00CB100A" w:rsidP="00CB100A">
      <w:pPr>
        <w:numPr>
          <w:ilvl w:val="0"/>
          <w:numId w:val="16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 Межрайонной инспекции Федеральной налоговой службы № 46 по г.Москве, Положением о юридическом отделе №</w:t>
      </w:r>
      <w:r w:rsidR="00574622" w:rsidRPr="009259BD">
        <w:rPr>
          <w:rFonts w:ascii="Times New Roman" w:hAnsi="Times New Roman" w:cs="Times New Roman"/>
          <w:sz w:val="26"/>
          <w:szCs w:val="26"/>
        </w:rPr>
        <w:t xml:space="preserve"> 3</w:t>
      </w:r>
      <w:r w:rsidRPr="009259BD">
        <w:rPr>
          <w:rFonts w:ascii="Times New Roman" w:hAnsi="Times New Roman" w:cs="Times New Roman"/>
          <w:sz w:val="26"/>
          <w:szCs w:val="26"/>
        </w:rPr>
        <w:t>, регламентами инспекции, иными нормативными актами.</w:t>
      </w:r>
    </w:p>
    <w:p w:rsidR="006F3D4E" w:rsidRPr="009259BD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9259BD" w:rsidRDefault="00DF06E7" w:rsidP="00CB1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B07219" w:rsidRPr="009259BD">
        <w:rPr>
          <w:rFonts w:ascii="Times New Roman" w:hAnsi="Times New Roman"/>
          <w:b/>
          <w:sz w:val="26"/>
          <w:szCs w:val="26"/>
        </w:rPr>
        <w:t>гражданский служащий</w:t>
      </w:r>
      <w:r w:rsidR="00B07219" w:rsidRPr="009259BD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CB100A"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Pr="009259B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4302F" w:rsidRPr="009259BD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B07219"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CB100A" w:rsidRPr="009259BD">
        <w:rPr>
          <w:rFonts w:ascii="Times New Roman" w:hAnsi="Times New Roman"/>
          <w:sz w:val="26"/>
          <w:szCs w:val="26"/>
          <w:u w:val="single"/>
        </w:rPr>
        <w:t>Государственный налоговый инспектор</w:t>
      </w:r>
      <w:r w:rsidR="00CB100A" w:rsidRPr="009259BD">
        <w:rPr>
          <w:rFonts w:ascii="Times New Roman" w:hAnsi="Times New Roman" w:cs="Times New Roman"/>
          <w:sz w:val="26"/>
          <w:szCs w:val="26"/>
        </w:rPr>
        <w:t xml:space="preserve"> </w:t>
      </w:r>
      <w:r w:rsidRPr="009259BD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7558A" w:rsidRPr="009259BD" w:rsidRDefault="00C7558A" w:rsidP="003E09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распорядительных документов, локальных нормативных актов и иных документов по направлению деятельности отдела;</w:t>
      </w:r>
    </w:p>
    <w:p w:rsidR="00C7558A" w:rsidRPr="009259BD" w:rsidRDefault="00C7558A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обеспечение судебного направления деятельности инспекции.</w:t>
      </w:r>
    </w:p>
    <w:p w:rsidR="00E4302F" w:rsidRPr="009259BD" w:rsidRDefault="00E4302F" w:rsidP="003E091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B07219"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CB100A" w:rsidRPr="009259BD">
        <w:rPr>
          <w:rFonts w:ascii="Times New Roman" w:hAnsi="Times New Roman" w:cs="Times New Roman"/>
          <w:sz w:val="26"/>
          <w:szCs w:val="26"/>
          <w:u w:val="single"/>
        </w:rPr>
        <w:t>Г</w:t>
      </w:r>
      <w:r w:rsidR="00CB100A" w:rsidRPr="009259BD">
        <w:rPr>
          <w:rFonts w:ascii="Times New Roman" w:hAnsi="Times New Roman"/>
          <w:sz w:val="26"/>
          <w:szCs w:val="26"/>
          <w:u w:val="single"/>
        </w:rPr>
        <w:t>осударственный налоговый инспектор</w:t>
      </w:r>
      <w:r w:rsidR="00CB100A" w:rsidRPr="009259BD">
        <w:rPr>
          <w:rFonts w:ascii="Times New Roman" w:hAnsi="Times New Roman" w:cs="Times New Roman"/>
          <w:sz w:val="26"/>
          <w:szCs w:val="26"/>
        </w:rPr>
        <w:t xml:space="preserve"> </w:t>
      </w:r>
      <w:r w:rsidRPr="009259BD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4302F" w:rsidRPr="009259BD" w:rsidRDefault="00E4302F" w:rsidP="003E091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положений о</w:t>
      </w:r>
      <w:r w:rsidR="00C7558A" w:rsidRPr="009259BD">
        <w:rPr>
          <w:rFonts w:ascii="Times New Roman" w:hAnsi="Times New Roman" w:cs="Times New Roman"/>
          <w:sz w:val="26"/>
          <w:szCs w:val="26"/>
        </w:rPr>
        <w:t>б</w:t>
      </w:r>
      <w:r w:rsidRPr="009259BD">
        <w:rPr>
          <w:rFonts w:ascii="Times New Roman" w:hAnsi="Times New Roman" w:cs="Times New Roman"/>
          <w:sz w:val="26"/>
          <w:szCs w:val="26"/>
        </w:rPr>
        <w:t xml:space="preserve"> отделе; </w:t>
      </w:r>
    </w:p>
    <w:p w:rsidR="00E4302F" w:rsidRPr="009259BD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E4302F" w:rsidRPr="009259BD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6F3D4E" w:rsidRPr="009259B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9259BD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9259BD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Pr="009259BD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Pr="009259B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07219" w:rsidRPr="009259BD" w:rsidRDefault="00B07219" w:rsidP="00B072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Pr="009259BD">
        <w:rPr>
          <w:rFonts w:ascii="Times New Roman" w:hAnsi="Times New Roman" w:cs="Times New Roman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Pr="009259BD">
        <w:rPr>
          <w:rFonts w:ascii="Times New Roman" w:hAnsi="Times New Roman" w:cs="Times New Roman"/>
          <w:sz w:val="26"/>
          <w:szCs w:val="26"/>
          <w:u w:val="single"/>
        </w:rPr>
        <w:t>государственным налоговым инспектором</w:t>
      </w:r>
      <w:r w:rsidRPr="009259BD">
        <w:rPr>
          <w:rFonts w:ascii="Times New Roman" w:hAnsi="Times New Roman" w:cs="Times New Roman"/>
          <w:sz w:val="26"/>
          <w:szCs w:val="26"/>
        </w:rPr>
        <w:t xml:space="preserve"> определяются в соответствии с Типовым </w:t>
      </w:r>
      <w:hyperlink r:id="rId7" w:history="1">
        <w:r w:rsidRPr="009259BD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9259BD">
        <w:rPr>
          <w:rFonts w:ascii="Times New Roman" w:hAnsi="Times New Roman" w:cs="Times New Roman"/>
          <w:sz w:val="26"/>
          <w:szCs w:val="26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</w:t>
      </w:r>
      <w:r w:rsidRPr="009259BD">
        <w:rPr>
          <w:rFonts w:ascii="Times New Roman" w:hAnsi="Times New Roman" w:cs="Times New Roman"/>
          <w:sz w:val="26"/>
          <w:szCs w:val="26"/>
        </w:rPr>
        <w:br/>
        <w:t xml:space="preserve">№ 30, Типовым </w:t>
      </w:r>
      <w:hyperlink r:id="rId8" w:history="1">
        <w:r w:rsidRPr="009259BD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9259BD">
        <w:rPr>
          <w:rFonts w:ascii="Times New Roman" w:hAnsi="Times New Roman" w:cs="Times New Roman"/>
          <w:sz w:val="26"/>
          <w:szCs w:val="26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</w:t>
      </w:r>
      <w:hyperlink r:id="rId9" w:history="1">
        <w:r w:rsidRPr="009259BD">
          <w:rPr>
            <w:rFonts w:ascii="Times New Roman" w:hAnsi="Times New Roman" w:cs="Times New Roman"/>
            <w:sz w:val="26"/>
            <w:szCs w:val="26"/>
          </w:rPr>
          <w:t>Правилами</w:t>
        </w:r>
      </w:hyperlink>
      <w:r w:rsidRPr="009259BD">
        <w:rPr>
          <w:rFonts w:ascii="Times New Roman" w:hAnsi="Times New Roman" w:cs="Times New Roman"/>
          <w:sz w:val="26"/>
          <w:szCs w:val="26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CB100A" w:rsidRPr="009259BD" w:rsidRDefault="00CB100A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07219" w:rsidRPr="009259BD" w:rsidRDefault="00B07219" w:rsidP="00B07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VII. Порядок служебного взаимодействия </w:t>
      </w:r>
      <w:r w:rsidRPr="009259BD">
        <w:rPr>
          <w:rFonts w:ascii="Times New Roman" w:hAnsi="Times New Roman" w:cs="Times New Roman"/>
          <w:b/>
          <w:sz w:val="26"/>
          <w:szCs w:val="26"/>
        </w:rPr>
        <w:t>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6F3D4E" w:rsidRPr="009259B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07219" w:rsidRPr="009259BD" w:rsidRDefault="00B07219" w:rsidP="00B0721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Pr="009259BD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Pr="009259BD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9259BD">
        <w:rPr>
          <w:rFonts w:ascii="Times New Roman" w:hAnsi="Times New Roman" w:cs="Times New Roman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9259BD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9259BD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1" w:history="1">
        <w:r w:rsidRPr="009259BD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9259BD">
        <w:rPr>
          <w:rFonts w:ascii="Times New Roman" w:hAnsi="Times New Roman" w:cs="Times New Roman"/>
          <w:sz w:val="26"/>
          <w:szCs w:val="26"/>
        </w:rPr>
        <w:t xml:space="preserve"> Федерального закона № 79-ФЗ, а также в соответствии с иными нормативными правовыми актами Российской Федерации,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B07219" w:rsidRPr="009259BD" w:rsidRDefault="00B07219" w:rsidP="00B07219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9259B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07219" w:rsidRPr="009259BD" w:rsidRDefault="00B07219" w:rsidP="00B07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VIII. </w:t>
      </w:r>
      <w:r w:rsidRPr="009259BD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 Федеральной налоговой службы</w:t>
      </w:r>
    </w:p>
    <w:p w:rsidR="006F3D4E" w:rsidRPr="009259B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9259BD" w:rsidRDefault="00DF06E7" w:rsidP="003E09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B07219"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496B68"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07219" w:rsidRPr="009259BD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="00CB100A" w:rsidRPr="009259BD">
        <w:rPr>
          <w:rFonts w:ascii="Times New Roman" w:hAnsi="Times New Roman"/>
          <w:sz w:val="26"/>
          <w:szCs w:val="26"/>
          <w:u w:val="single"/>
        </w:rPr>
        <w:t>осударственный налоговый инспектор</w:t>
      </w:r>
      <w:r w:rsidR="00CB100A" w:rsidRPr="009259BD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9259BD">
        <w:rPr>
          <w:rFonts w:ascii="Times New Roman" w:hAnsi="Times New Roman" w:cs="Times New Roman"/>
          <w:sz w:val="26"/>
          <w:szCs w:val="26"/>
        </w:rPr>
        <w:t>принимает участие в оказани</w:t>
      </w:r>
      <w:r w:rsidR="00B07219" w:rsidRPr="009259BD">
        <w:rPr>
          <w:rFonts w:ascii="Times New Roman" w:hAnsi="Times New Roman" w:cs="Times New Roman"/>
          <w:sz w:val="26"/>
          <w:szCs w:val="26"/>
        </w:rPr>
        <w:t>и</w:t>
      </w:r>
      <w:r w:rsidR="00496B68" w:rsidRPr="009259BD">
        <w:rPr>
          <w:rFonts w:ascii="Times New Roman" w:hAnsi="Times New Roman" w:cs="Times New Roman"/>
          <w:sz w:val="26"/>
          <w:szCs w:val="26"/>
        </w:rPr>
        <w:t xml:space="preserve">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2D3696" w:rsidRPr="009259BD" w:rsidRDefault="002D3696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Pr="009259BD">
        <w:rPr>
          <w:rFonts w:ascii="Times New Roman" w:hAnsi="Times New Roman" w:cs="Times New Roman"/>
          <w:sz w:val="26"/>
          <w:szCs w:val="26"/>
        </w:rPr>
        <w:t>- представление интересов Межрайонной ИФНС России № 46 по г. Москве в судах Российской Федерации;</w:t>
      </w:r>
    </w:p>
    <w:p w:rsidR="002D3696" w:rsidRPr="009259BD" w:rsidRDefault="002D3696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-   государственная регистрация юридических лиц;</w:t>
      </w:r>
    </w:p>
    <w:p w:rsidR="002D3696" w:rsidRPr="009259BD" w:rsidRDefault="002D3696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-   представление сведений из ЕГРЮЛ, ЕГРИП;</w:t>
      </w:r>
    </w:p>
    <w:p w:rsidR="002D3696" w:rsidRPr="009259BD" w:rsidRDefault="002D3696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-  информирование в пределах своей компетенции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Межрайонной ИФНС России № 46 по г.Москве;</w:t>
      </w:r>
    </w:p>
    <w:p w:rsidR="002D3696" w:rsidRPr="009259BD" w:rsidRDefault="002D3696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- ответы на письма, запросы и обращения органов государственной власти, правоохранительных органов, а также юридических и физических лиц.</w:t>
      </w:r>
    </w:p>
    <w:p w:rsidR="00496B68" w:rsidRPr="009259BD" w:rsidRDefault="00496B68" w:rsidP="002D3696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07219" w:rsidRPr="009259BD" w:rsidRDefault="00B07219" w:rsidP="002D3696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07219" w:rsidRPr="009259BD" w:rsidRDefault="00B07219" w:rsidP="00B07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B07219" w:rsidRPr="009259BD" w:rsidRDefault="00B07219" w:rsidP="00B07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профессиональной служебной деятельности </w:t>
      </w:r>
      <w:r w:rsidRPr="009259BD">
        <w:rPr>
          <w:rFonts w:ascii="Times New Roman" w:hAnsi="Times New Roman" w:cs="Times New Roman"/>
          <w:b/>
          <w:sz w:val="26"/>
          <w:szCs w:val="26"/>
        </w:rPr>
        <w:t>гражданского служащего</w:t>
      </w:r>
    </w:p>
    <w:p w:rsidR="00BB2A5A" w:rsidRPr="009259BD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9259BD" w:rsidRDefault="00DF06E7" w:rsidP="0056607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B07219"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</w:t>
      </w:r>
      <w:r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B272D9" w:rsidRPr="009259BD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CB100A" w:rsidRPr="009259BD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B272D9" w:rsidRPr="009259BD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56607C" w:rsidRPr="009259BD" w:rsidRDefault="0056607C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</w:t>
      </w:r>
      <w:r w:rsidR="00362611">
        <w:rPr>
          <w:rFonts w:ascii="Times New Roman" w:hAnsi="Times New Roman" w:cs="Times New Roman"/>
          <w:sz w:val="26"/>
          <w:szCs w:val="26"/>
        </w:rPr>
        <w:t>сложных</w:t>
      </w:r>
      <w:r w:rsidRPr="009259BD">
        <w:rPr>
          <w:rFonts w:ascii="Times New Roman" w:hAnsi="Times New Roman" w:cs="Times New Roman"/>
          <w:sz w:val="26"/>
          <w:szCs w:val="26"/>
        </w:rPr>
        <w:t xml:space="preserve"> условиях, соблюдению служебной дисциплины;</w:t>
      </w:r>
    </w:p>
    <w:p w:rsidR="0056607C" w:rsidRPr="009259BD" w:rsidRDefault="0056607C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56607C" w:rsidRPr="009259BD" w:rsidRDefault="0056607C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62611" w:rsidRPr="0025762D" w:rsidRDefault="00362611" w:rsidP="003626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62611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  <w:bookmarkStart w:id="3" w:name="_GoBack"/>
      <w:bookmarkEnd w:id="3"/>
    </w:p>
    <w:p w:rsidR="0056607C" w:rsidRPr="009259BD" w:rsidRDefault="0056607C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6607C" w:rsidRPr="009259BD" w:rsidRDefault="0056607C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6607C" w:rsidRPr="009259BD" w:rsidRDefault="0056607C" w:rsidP="003E091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5240CD" w:rsidRPr="009259BD" w:rsidRDefault="000B66BB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r w:rsidRPr="009259BD">
        <w:rPr>
          <w:rFonts w:ascii="Times New Roman" w:hAnsi="Times New Roman" w:cs="Times New Roman"/>
          <w:sz w:val="18"/>
          <w:szCs w:val="18"/>
          <w:lang w:eastAsia="ru-RU"/>
        </w:rPr>
        <w:tab/>
      </w:r>
    </w:p>
    <w:p w:rsidR="005240CD" w:rsidRPr="009259B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53"/>
        <w:gridCol w:w="283"/>
        <w:gridCol w:w="1684"/>
        <w:gridCol w:w="282"/>
        <w:gridCol w:w="1820"/>
      </w:tblGrid>
      <w:tr w:rsidR="00DB2294" w:rsidRPr="009259BD" w:rsidTr="007702DC">
        <w:tc>
          <w:tcPr>
            <w:tcW w:w="5853" w:type="dxa"/>
            <w:tcBorders>
              <w:bottom w:val="single" w:sz="4" w:space="0" w:color="auto"/>
            </w:tcBorders>
            <w:shd w:val="clear" w:color="auto" w:fill="auto"/>
          </w:tcPr>
          <w:p w:rsidR="00DB2294" w:rsidRPr="009259BD" w:rsidRDefault="00DB2294" w:rsidP="007702D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9259BD">
              <w:rPr>
                <w:rFonts w:ascii="Times New Roman" w:hAnsi="Times New Roman" w:cs="Times New Roman"/>
                <w:sz w:val="26"/>
                <w:szCs w:val="26"/>
              </w:rPr>
              <w:t>Начальник юридического отдела №3</w:t>
            </w:r>
          </w:p>
        </w:tc>
        <w:tc>
          <w:tcPr>
            <w:tcW w:w="283" w:type="dxa"/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2294" w:rsidRPr="009259BD" w:rsidTr="007702DC">
        <w:tc>
          <w:tcPr>
            <w:tcW w:w="5853" w:type="dxa"/>
            <w:tcBorders>
              <w:top w:val="single" w:sz="4" w:space="0" w:color="auto"/>
            </w:tcBorders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9259BD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3" w:type="dxa"/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9259BD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9259BD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9259BD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DB2294" w:rsidRPr="009259BD" w:rsidTr="007702DC">
        <w:tc>
          <w:tcPr>
            <w:tcW w:w="5853" w:type="dxa"/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20" w:type="dxa"/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B2294" w:rsidRPr="009259BD" w:rsidTr="007702DC">
        <w:tc>
          <w:tcPr>
            <w:tcW w:w="5853" w:type="dxa"/>
            <w:tcBorders>
              <w:bottom w:val="single" w:sz="4" w:space="0" w:color="auto"/>
            </w:tcBorders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259BD">
              <w:rPr>
                <w:rFonts w:ascii="Times New Roman" w:hAnsi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3" w:type="dxa"/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2294" w:rsidTr="007702DC">
        <w:tc>
          <w:tcPr>
            <w:tcW w:w="5853" w:type="dxa"/>
            <w:tcBorders>
              <w:top w:val="single" w:sz="4" w:space="0" w:color="auto"/>
            </w:tcBorders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9259BD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9259BD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:rsidR="00DB2294" w:rsidRPr="009259BD" w:rsidRDefault="00DB2294" w:rsidP="007702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</w:tcPr>
          <w:p w:rsidR="00DB2294" w:rsidRPr="001B4C56" w:rsidRDefault="00DB2294" w:rsidP="007702D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9259BD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DB2294" w:rsidRDefault="00DB2294" w:rsidP="00DB2294">
      <w:pP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5240CD" w:rsidRDefault="005240CD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A78CC" w:rsidRDefault="005A78CC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8CC" w:rsidRDefault="005A78CC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8CC" w:rsidRDefault="005A78CC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8CC" w:rsidRDefault="005A78CC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8CC" w:rsidRDefault="005A78CC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8CC" w:rsidRDefault="005A78CC" w:rsidP="005240CD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A78CC" w:rsidSect="005A78CC">
      <w:headerReference w:type="default" r:id="rId12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674A" w:rsidRDefault="0058674A" w:rsidP="008F5841">
      <w:pPr>
        <w:spacing w:after="0" w:line="240" w:lineRule="auto"/>
      </w:pPr>
      <w:r>
        <w:separator/>
      </w:r>
    </w:p>
  </w:endnote>
  <w:endnote w:type="continuationSeparator" w:id="0">
    <w:p w:rsidR="0058674A" w:rsidRDefault="0058674A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674A" w:rsidRDefault="0058674A" w:rsidP="008F5841">
      <w:pPr>
        <w:spacing w:after="0" w:line="240" w:lineRule="auto"/>
      </w:pPr>
      <w:r>
        <w:separator/>
      </w:r>
    </w:p>
  </w:footnote>
  <w:footnote w:type="continuationSeparator" w:id="0">
    <w:p w:rsidR="0058674A" w:rsidRDefault="0058674A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436297"/>
      <w:docPartObj>
        <w:docPartGallery w:val="Page Numbers (Top of Page)"/>
        <w:docPartUnique/>
      </w:docPartObj>
    </w:sdtPr>
    <w:sdtEndPr/>
    <w:sdtContent>
      <w:p w:rsidR="005A78CC" w:rsidRDefault="009259BD">
        <w:pPr>
          <w:pStyle w:val="af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62611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5A78CC" w:rsidRDefault="005A78CC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92FAC"/>
    <w:multiLevelType w:val="hybridMultilevel"/>
    <w:tmpl w:val="24D8EA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6912492"/>
    <w:multiLevelType w:val="hybridMultilevel"/>
    <w:tmpl w:val="6204A5E0"/>
    <w:lvl w:ilvl="0" w:tplc="9D9CED3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13"/>
  </w:num>
  <w:num w:numId="5">
    <w:abstractNumId w:val="12"/>
  </w:num>
  <w:num w:numId="6">
    <w:abstractNumId w:val="4"/>
  </w:num>
  <w:num w:numId="7">
    <w:abstractNumId w:val="3"/>
  </w:num>
  <w:num w:numId="8">
    <w:abstractNumId w:val="5"/>
  </w:num>
  <w:num w:numId="9">
    <w:abstractNumId w:val="2"/>
  </w:num>
  <w:num w:numId="10">
    <w:abstractNumId w:val="9"/>
  </w:num>
  <w:num w:numId="11">
    <w:abstractNumId w:val="11"/>
  </w:num>
  <w:num w:numId="12">
    <w:abstractNumId w:val="7"/>
  </w:num>
  <w:num w:numId="13">
    <w:abstractNumId w:val="6"/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14D0E"/>
    <w:rsid w:val="00046A51"/>
    <w:rsid w:val="00051165"/>
    <w:rsid w:val="00054540"/>
    <w:rsid w:val="00061854"/>
    <w:rsid w:val="00063987"/>
    <w:rsid w:val="00080FCA"/>
    <w:rsid w:val="000925BC"/>
    <w:rsid w:val="00094B12"/>
    <w:rsid w:val="000B66BB"/>
    <w:rsid w:val="000B7392"/>
    <w:rsid w:val="000C5DEF"/>
    <w:rsid w:val="001154F0"/>
    <w:rsid w:val="0011693A"/>
    <w:rsid w:val="00131828"/>
    <w:rsid w:val="00170539"/>
    <w:rsid w:val="00170891"/>
    <w:rsid w:val="001A3A20"/>
    <w:rsid w:val="00203B76"/>
    <w:rsid w:val="002234C1"/>
    <w:rsid w:val="0024581C"/>
    <w:rsid w:val="00283DD8"/>
    <w:rsid w:val="00285F8F"/>
    <w:rsid w:val="002A4157"/>
    <w:rsid w:val="002C3322"/>
    <w:rsid w:val="002D03F8"/>
    <w:rsid w:val="002D3696"/>
    <w:rsid w:val="002D73DA"/>
    <w:rsid w:val="002E71D0"/>
    <w:rsid w:val="002F5D36"/>
    <w:rsid w:val="00335028"/>
    <w:rsid w:val="00362611"/>
    <w:rsid w:val="003868A9"/>
    <w:rsid w:val="003A0198"/>
    <w:rsid w:val="003A7518"/>
    <w:rsid w:val="003C2C7A"/>
    <w:rsid w:val="003C2E73"/>
    <w:rsid w:val="003C4A8B"/>
    <w:rsid w:val="003E0916"/>
    <w:rsid w:val="003E0F45"/>
    <w:rsid w:val="004128DF"/>
    <w:rsid w:val="00423BFB"/>
    <w:rsid w:val="004240B5"/>
    <w:rsid w:val="00447738"/>
    <w:rsid w:val="00447E31"/>
    <w:rsid w:val="00453798"/>
    <w:rsid w:val="004842BE"/>
    <w:rsid w:val="00496B68"/>
    <w:rsid w:val="004C7D82"/>
    <w:rsid w:val="004E3B1E"/>
    <w:rsid w:val="005240CD"/>
    <w:rsid w:val="005376FC"/>
    <w:rsid w:val="00544E0B"/>
    <w:rsid w:val="00546F08"/>
    <w:rsid w:val="005524A6"/>
    <w:rsid w:val="00562D1A"/>
    <w:rsid w:val="0056607C"/>
    <w:rsid w:val="00574622"/>
    <w:rsid w:val="0057547E"/>
    <w:rsid w:val="0058674A"/>
    <w:rsid w:val="00596076"/>
    <w:rsid w:val="005A78CC"/>
    <w:rsid w:val="005B1A5A"/>
    <w:rsid w:val="005B476B"/>
    <w:rsid w:val="005C3ED8"/>
    <w:rsid w:val="005D5F16"/>
    <w:rsid w:val="00620140"/>
    <w:rsid w:val="006248FE"/>
    <w:rsid w:val="0069265D"/>
    <w:rsid w:val="0069539A"/>
    <w:rsid w:val="006D5D50"/>
    <w:rsid w:val="006F3D4E"/>
    <w:rsid w:val="006F7EBD"/>
    <w:rsid w:val="0071338A"/>
    <w:rsid w:val="00757825"/>
    <w:rsid w:val="007817E0"/>
    <w:rsid w:val="007A5D05"/>
    <w:rsid w:val="007B11ED"/>
    <w:rsid w:val="007B1781"/>
    <w:rsid w:val="007C6A0D"/>
    <w:rsid w:val="007E236D"/>
    <w:rsid w:val="007F2B29"/>
    <w:rsid w:val="00814AD1"/>
    <w:rsid w:val="00825229"/>
    <w:rsid w:val="00837FB6"/>
    <w:rsid w:val="008751C0"/>
    <w:rsid w:val="00877F44"/>
    <w:rsid w:val="008826BE"/>
    <w:rsid w:val="00887133"/>
    <w:rsid w:val="00893CAC"/>
    <w:rsid w:val="00895218"/>
    <w:rsid w:val="008A5D4A"/>
    <w:rsid w:val="008D75CB"/>
    <w:rsid w:val="008E63C3"/>
    <w:rsid w:val="008F5841"/>
    <w:rsid w:val="00915EBE"/>
    <w:rsid w:val="009259BD"/>
    <w:rsid w:val="00926DDF"/>
    <w:rsid w:val="009310CA"/>
    <w:rsid w:val="009B7801"/>
    <w:rsid w:val="009D038E"/>
    <w:rsid w:val="009F29B4"/>
    <w:rsid w:val="00A333C9"/>
    <w:rsid w:val="00A3679D"/>
    <w:rsid w:val="00AD0626"/>
    <w:rsid w:val="00AE1C22"/>
    <w:rsid w:val="00B00627"/>
    <w:rsid w:val="00B07219"/>
    <w:rsid w:val="00B100DA"/>
    <w:rsid w:val="00B272D9"/>
    <w:rsid w:val="00B3730B"/>
    <w:rsid w:val="00B40ED3"/>
    <w:rsid w:val="00B41F5D"/>
    <w:rsid w:val="00B45143"/>
    <w:rsid w:val="00B460E5"/>
    <w:rsid w:val="00B8176E"/>
    <w:rsid w:val="00BA2807"/>
    <w:rsid w:val="00BA56C3"/>
    <w:rsid w:val="00BB2A5A"/>
    <w:rsid w:val="00BB552A"/>
    <w:rsid w:val="00BB5941"/>
    <w:rsid w:val="00BB6E93"/>
    <w:rsid w:val="00BD3B98"/>
    <w:rsid w:val="00BD5CC4"/>
    <w:rsid w:val="00BD68D7"/>
    <w:rsid w:val="00BE1CB5"/>
    <w:rsid w:val="00BE4ED5"/>
    <w:rsid w:val="00C06EE7"/>
    <w:rsid w:val="00C601FC"/>
    <w:rsid w:val="00C62048"/>
    <w:rsid w:val="00C7558A"/>
    <w:rsid w:val="00C85D19"/>
    <w:rsid w:val="00CB100A"/>
    <w:rsid w:val="00CC7D7D"/>
    <w:rsid w:val="00CE7FC9"/>
    <w:rsid w:val="00CF467D"/>
    <w:rsid w:val="00CF5226"/>
    <w:rsid w:val="00D00D94"/>
    <w:rsid w:val="00D6679B"/>
    <w:rsid w:val="00D9642A"/>
    <w:rsid w:val="00DB2294"/>
    <w:rsid w:val="00DF06E7"/>
    <w:rsid w:val="00E062EA"/>
    <w:rsid w:val="00E06FEC"/>
    <w:rsid w:val="00E160CE"/>
    <w:rsid w:val="00E23ECB"/>
    <w:rsid w:val="00E269BE"/>
    <w:rsid w:val="00E30D19"/>
    <w:rsid w:val="00E4302F"/>
    <w:rsid w:val="00E65086"/>
    <w:rsid w:val="00EC4B94"/>
    <w:rsid w:val="00F17B7F"/>
    <w:rsid w:val="00F50123"/>
    <w:rsid w:val="00F73333"/>
    <w:rsid w:val="00F83116"/>
    <w:rsid w:val="00F84EFB"/>
    <w:rsid w:val="00F85F8D"/>
    <w:rsid w:val="00FC0484"/>
    <w:rsid w:val="00FC44A9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26E90E9-6949-4C10-8069-A5F42CE04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5A7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A78CC"/>
  </w:style>
  <w:style w:type="paragraph" w:styleId="af1">
    <w:name w:val="footer"/>
    <w:basedOn w:val="a"/>
    <w:link w:val="af2"/>
    <w:uiPriority w:val="99"/>
    <w:semiHidden/>
    <w:unhideWhenUsed/>
    <w:rsid w:val="005A7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A78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8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3921&amp;dst=10000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73919&amp;dst=100010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83113&amp;dst=100179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393702&amp;dst=1000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42093&amp;dst=10001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3130</Words>
  <Characters>17844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7</cp:revision>
  <cp:lastPrinted>2018-01-12T10:19:00Z</cp:lastPrinted>
  <dcterms:created xsi:type="dcterms:W3CDTF">2025-01-31T08:51:00Z</dcterms:created>
  <dcterms:modified xsi:type="dcterms:W3CDTF">2025-01-31T09:54:00Z</dcterms:modified>
</cp:coreProperties>
</file>